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报价文件格式</w:t>
      </w:r>
    </w:p>
    <w:p>
      <w:pPr>
        <w:pStyle w:val="3"/>
        <w:numPr>
          <w:ilvl w:val="0"/>
          <w:numId w:val="1"/>
        </w:numPr>
        <w:jc w:val="center"/>
      </w:pPr>
      <w:bookmarkStart w:id="0" w:name="_Toc17523"/>
      <w:bookmarkStart w:id="1" w:name="_Toc196294653"/>
      <w:bookmarkStart w:id="2" w:name="_Toc196109464"/>
      <w:bookmarkStart w:id="3" w:name="_Toc22784"/>
      <w:bookmarkStart w:id="4" w:name="_Toc31254"/>
      <w:bookmarkStart w:id="5" w:name="_Toc423021960"/>
      <w:r>
        <w:rPr>
          <w:rFonts w:hint="eastAsia"/>
          <w:lang w:eastAsia="zh-CN"/>
        </w:rPr>
        <w:t>报价</w:t>
      </w:r>
      <w:r>
        <w:rPr>
          <w:rFonts w:hint="eastAsia"/>
        </w:rPr>
        <w:t>一览表</w:t>
      </w:r>
      <w:bookmarkEnd w:id="0"/>
    </w:p>
    <w:p>
      <w:pPr>
        <w:spacing w:before="72" w:after="72" w:line="360" w:lineRule="auto"/>
        <w:rPr>
          <w:rFonts w:ascii="SimSun" w:hAnsi="SimSun" w:eastAsia="SimSun" w:cs="SimSun"/>
          <w:sz w:val="24"/>
        </w:rPr>
      </w:pPr>
      <w:r>
        <w:rPr>
          <w:rFonts w:hint="eastAsia" w:ascii="SimSun" w:hAnsi="SimSun" w:eastAsia="SimSun" w:cs="SimSun"/>
          <w:sz w:val="24"/>
        </w:rPr>
        <w:t xml:space="preserve">项目名称：           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7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737" w:type="dxa"/>
            <w:tcBorders>
              <w:bottom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rPr>
                <w:rFonts w:ascii="SimSun" w:hAnsi="SimSun" w:eastAsia="SimSun" w:cs="SimSun"/>
                <w:b/>
                <w:sz w:val="24"/>
              </w:rPr>
            </w:pPr>
            <w:r>
              <w:rPr>
                <w:rFonts w:hint="eastAsia" w:ascii="SimSun" w:hAnsi="SimSun" w:eastAsia="SimSun" w:cs="SimSun"/>
                <w:b/>
                <w:sz w:val="24"/>
              </w:rPr>
              <w:t xml:space="preserve">       分项</w:t>
            </w:r>
          </w:p>
        </w:tc>
        <w:tc>
          <w:tcPr>
            <w:tcW w:w="7225" w:type="dxa"/>
            <w:tcBorders>
              <w:bottom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b/>
                <w:sz w:val="24"/>
              </w:rPr>
            </w:pPr>
            <w:r>
              <w:rPr>
                <w:rFonts w:hint="eastAsia" w:ascii="SimSun" w:hAnsi="SimSun" w:eastAsia="SimSun" w:cs="SimSun"/>
                <w:b/>
                <w:sz w:val="24"/>
              </w:rPr>
              <w:t>报价金额(元)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bCs/>
                <w:sz w:val="24"/>
              </w:rPr>
            </w:pPr>
            <w:r>
              <w:rPr>
                <w:rFonts w:hint="eastAsia" w:ascii="SimSun" w:hAnsi="SimSun" w:eastAsia="SimSun" w:cs="SimSun"/>
                <w:bCs/>
                <w:sz w:val="24"/>
              </w:rPr>
              <w:t>货物费用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pStyle w:val="8"/>
              <w:widowControl w:val="0"/>
              <w:pBdr>
                <w:bottom w:val="none" w:color="auto" w:sz="0" w:space="0"/>
                <w:right w:val="none" w:color="auto" w:sz="0" w:space="0"/>
              </w:pBdr>
              <w:spacing w:beforeAutospacing="0" w:afterAutospacing="0"/>
              <w:rPr>
                <w:rFonts w:eastAsia="SimSun" w:cs="SimSu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bCs/>
                <w:sz w:val="24"/>
              </w:rPr>
            </w:pPr>
            <w:r>
              <w:rPr>
                <w:rFonts w:hint="eastAsia" w:ascii="SimSun" w:hAnsi="SimSun" w:eastAsia="SimSun" w:cs="SimSun"/>
                <w:bCs/>
                <w:sz w:val="24"/>
              </w:rPr>
              <w:t>各种税费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pStyle w:val="8"/>
              <w:widowControl w:val="0"/>
              <w:pBdr>
                <w:bottom w:val="none" w:color="auto" w:sz="0" w:space="0"/>
                <w:right w:val="none" w:color="auto" w:sz="0" w:space="0"/>
              </w:pBdr>
              <w:spacing w:beforeAutospacing="0" w:afterAutospacing="0"/>
              <w:rPr>
                <w:rFonts w:eastAsia="SimSun" w:cs="SimSu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bCs/>
                <w:sz w:val="24"/>
              </w:rPr>
            </w:pPr>
            <w:r>
              <w:rPr>
                <w:rFonts w:hint="eastAsia" w:ascii="SimSun" w:hAnsi="SimSun" w:eastAsia="SimSun" w:cs="SimSun"/>
                <w:bCs/>
                <w:sz w:val="24"/>
              </w:rPr>
              <w:t>运输费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737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bCs/>
                <w:sz w:val="24"/>
              </w:rPr>
            </w:pPr>
            <w:r>
              <w:rPr>
                <w:rFonts w:hint="eastAsia" w:ascii="SimSun" w:hAnsi="SimSun" w:eastAsia="SimSun" w:cs="SimSun"/>
                <w:bCs/>
                <w:sz w:val="24"/>
              </w:rPr>
              <w:t>其他费用</w:t>
            </w:r>
          </w:p>
        </w:tc>
        <w:tc>
          <w:tcPr>
            <w:tcW w:w="7225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737" w:type="dxa"/>
            <w:vMerge w:val="restart"/>
            <w:shd w:val="clear" w:color="auto" w:fill="D7D7D7"/>
            <w:noWrap w:val="0"/>
            <w:vAlign w:val="center"/>
          </w:tcPr>
          <w:p>
            <w:pPr>
              <w:pStyle w:val="8"/>
              <w:widowControl w:val="0"/>
              <w:pBdr>
                <w:bottom w:val="none" w:color="auto" w:sz="0" w:space="0"/>
                <w:right w:val="none" w:color="auto" w:sz="0" w:space="0"/>
              </w:pBdr>
              <w:spacing w:beforeAutospacing="0" w:afterAutospacing="0" w:line="360" w:lineRule="auto"/>
              <w:rPr>
                <w:rFonts w:eastAsia="SimSun" w:cs="SimSun"/>
                <w:bCs/>
                <w:kern w:val="2"/>
                <w:sz w:val="24"/>
                <w:szCs w:val="24"/>
              </w:rPr>
            </w:pPr>
            <w:r>
              <w:rPr>
                <w:rFonts w:hint="eastAsia" w:eastAsia="SimSun" w:cs="SimSun"/>
                <w:bCs/>
                <w:kern w:val="2"/>
                <w:sz w:val="24"/>
                <w:szCs w:val="24"/>
              </w:rPr>
              <w:t>总报价</w:t>
            </w:r>
          </w:p>
        </w:tc>
        <w:tc>
          <w:tcPr>
            <w:tcW w:w="7225" w:type="dxa"/>
            <w:tcBorders>
              <w:bottom w:val="single" w:color="auto" w:sz="2" w:space="0"/>
            </w:tcBorders>
            <w:shd w:val="clear" w:color="auto" w:fill="D7D7D7"/>
            <w:noWrap w:val="0"/>
            <w:vAlign w:val="center"/>
          </w:tcPr>
          <w:p>
            <w:pPr>
              <w:rPr>
                <w:rFonts w:ascii="SimSun" w:hAnsi="SimSun" w:eastAsia="SimSun" w:cs="SimSun"/>
                <w:bCs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</w:rPr>
              <w:t>小写：</w:t>
            </w:r>
            <w:r>
              <w:rPr>
                <w:rFonts w:hint="eastAsia" w:ascii="SimSun" w:hAnsi="SimSun" w:eastAsia="SimSun" w:cs="SimSun"/>
                <w:b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737" w:type="dxa"/>
            <w:vMerge w:val="continue"/>
            <w:tcBorders>
              <w:bottom w:val="single" w:color="auto" w:sz="2" w:space="0"/>
            </w:tcBorders>
            <w:shd w:val="clear" w:color="auto" w:fill="D7D7D7"/>
            <w:noWrap w:val="0"/>
            <w:vAlign w:val="center"/>
          </w:tcPr>
          <w:p>
            <w:pPr>
              <w:pStyle w:val="8"/>
              <w:widowControl w:val="0"/>
              <w:pBdr>
                <w:bottom w:val="none" w:color="auto" w:sz="0" w:space="0"/>
                <w:right w:val="none" w:color="auto" w:sz="0" w:space="0"/>
              </w:pBdr>
              <w:spacing w:beforeAutospacing="0" w:afterAutospacing="0" w:line="360" w:lineRule="auto"/>
              <w:rPr>
                <w:rFonts w:eastAsia="SimSun" w:cs="SimSun"/>
                <w:bCs/>
                <w:kern w:val="2"/>
                <w:sz w:val="24"/>
                <w:szCs w:val="24"/>
              </w:rPr>
            </w:pPr>
          </w:p>
        </w:tc>
        <w:tc>
          <w:tcPr>
            <w:tcW w:w="7225" w:type="dxa"/>
            <w:tcBorders>
              <w:bottom w:val="single" w:color="auto" w:sz="2" w:space="0"/>
            </w:tcBorders>
            <w:shd w:val="clear" w:color="auto" w:fill="D7D7D7"/>
            <w:noWrap w:val="0"/>
            <w:vAlign w:val="center"/>
          </w:tcPr>
          <w:p>
            <w:pPr>
              <w:rPr>
                <w:rFonts w:ascii="SimSun" w:hAnsi="SimSun" w:eastAsia="SimSun" w:cs="SimSun"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</w:rPr>
              <w:t>大写：人民币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737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</w:rPr>
              <w:t>交货期</w:t>
            </w:r>
          </w:p>
        </w:tc>
        <w:tc>
          <w:tcPr>
            <w:tcW w:w="7225" w:type="dxa"/>
            <w:shd w:val="clear" w:color="auto" w:fill="D7D7D7"/>
            <w:noWrap w:val="0"/>
            <w:vAlign w:val="center"/>
          </w:tcPr>
          <w:p>
            <w:pPr>
              <w:jc w:val="left"/>
              <w:rPr>
                <w:rFonts w:ascii="SimSun" w:hAnsi="SimSun" w:eastAsia="SimSun" w:cs="SimSu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ascii="SimSun" w:hAnsi="SimSun" w:eastAsia="SimSun" w:cs="SimSun"/>
                <w:bCs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</w:rPr>
              <w:t>备注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jc w:val="left"/>
              <w:rPr>
                <w:rFonts w:ascii="SimSun" w:hAnsi="SimSun" w:eastAsia="SimSun" w:cs="SimSun"/>
                <w:sz w:val="24"/>
              </w:rPr>
            </w:pPr>
            <w:r>
              <w:rPr>
                <w:rFonts w:hint="eastAsia" w:ascii="SimSun" w:hAnsi="SimSun" w:eastAsia="SimSun" w:cs="SimSun"/>
                <w:sz w:val="24"/>
              </w:rPr>
              <w:t>详细内容见《投标明细报价表》。</w:t>
            </w:r>
          </w:p>
        </w:tc>
      </w:tr>
    </w:tbl>
    <w:p>
      <w:pPr>
        <w:spacing w:before="72" w:after="72" w:line="360" w:lineRule="auto"/>
        <w:ind w:left="720" w:hanging="720"/>
        <w:rPr>
          <w:rFonts w:ascii="SimSun" w:hAnsi="SimSun" w:eastAsia="SimSun" w:cs="SimSun"/>
          <w:bCs/>
          <w:sz w:val="24"/>
        </w:rPr>
      </w:pPr>
      <w:r>
        <w:rPr>
          <w:rFonts w:hint="eastAsia" w:ascii="SimSun" w:hAnsi="SimSun" w:eastAsia="SimSun" w:cs="SimSun"/>
          <w:bCs/>
          <w:sz w:val="24"/>
        </w:rPr>
        <w:t>注：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SimSun" w:hAnsi="SimSun" w:eastAsia="SimSun" w:cs="SimSun"/>
          <w:sz w:val="24"/>
        </w:rPr>
      </w:pPr>
      <w:r>
        <w:rPr>
          <w:rFonts w:hint="eastAsia" w:ascii="SimSun" w:hAnsi="SimSun" w:cs="SimSun"/>
          <w:sz w:val="24"/>
          <w:lang w:eastAsia="zh-CN"/>
        </w:rPr>
        <w:t>报价人</w:t>
      </w:r>
      <w:r>
        <w:rPr>
          <w:rFonts w:hint="eastAsia" w:ascii="SimSun" w:hAnsi="SimSun" w:eastAsia="SimSun" w:cs="SimSun"/>
          <w:sz w:val="24"/>
        </w:rPr>
        <w:t>须按要求填写所有信息，不得随意更改本表格式。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SimSun" w:hAnsi="SimSun" w:eastAsia="SimSun" w:cs="SimSun"/>
          <w:sz w:val="24"/>
        </w:rPr>
      </w:pPr>
      <w:r>
        <w:rPr>
          <w:rFonts w:hint="eastAsia" w:ascii="SimSun" w:hAnsi="SimSun" w:eastAsia="SimSun" w:cs="SimSun"/>
          <w:sz w:val="24"/>
        </w:rPr>
        <w:t>报价必须包含货物及零配件的购置和安装、运输保险、装卸、培训辅导、质保期售后服务、全额含税发票、雇员费用、合同实施过程中应预见和不可预见费用等。所有价格均应以人民币报价，金额单位为元。</w:t>
      </w:r>
    </w:p>
    <w:p>
      <w:pPr>
        <w:adjustRightInd w:val="0"/>
        <w:snapToGrid w:val="0"/>
        <w:spacing w:before="72" w:after="72" w:line="480" w:lineRule="auto"/>
        <w:ind w:firstLine="3578" w:firstLineChars="1491"/>
        <w:rPr>
          <w:rFonts w:hint="eastAsia" w:ascii="SimSun" w:hAnsi="SimSun" w:eastAsia="SimSun" w:cs="SimSun"/>
          <w:sz w:val="24"/>
        </w:rPr>
      </w:pPr>
      <w:bookmarkStart w:id="6" w:name="_Toc381489457"/>
    </w:p>
    <w:p>
      <w:pPr>
        <w:adjustRightInd w:val="0"/>
        <w:snapToGrid w:val="0"/>
        <w:spacing w:before="72" w:after="72" w:line="480" w:lineRule="auto"/>
        <w:ind w:firstLine="3578" w:firstLineChars="1491"/>
        <w:rPr>
          <w:rFonts w:ascii="SimSun" w:hAnsi="SimSun" w:eastAsia="SimSun" w:cs="SimSun"/>
          <w:sz w:val="24"/>
          <w:u w:val="single"/>
        </w:rPr>
      </w:pPr>
      <w:r>
        <w:rPr>
          <w:rFonts w:hint="eastAsia" w:ascii="SimSun" w:hAnsi="SimSun" w:eastAsia="SimSun" w:cs="SimSun"/>
          <w:sz w:val="24"/>
        </w:rPr>
        <w:t>报价供应商名称（加盖公章）：</w:t>
      </w:r>
    </w:p>
    <w:p>
      <w:pPr>
        <w:adjustRightInd w:val="0"/>
        <w:snapToGrid w:val="0"/>
        <w:spacing w:before="72" w:after="72" w:line="480" w:lineRule="auto"/>
        <w:ind w:firstLine="3578" w:firstLineChars="1491"/>
        <w:rPr>
          <w:rFonts w:ascii="SimSun" w:hAnsi="SimSun" w:eastAsia="SimSun" w:cs="SimSun"/>
          <w:sz w:val="24"/>
          <w:u w:val="single"/>
        </w:rPr>
      </w:pPr>
      <w:r>
        <w:rPr>
          <w:rFonts w:hint="eastAsia" w:ascii="SimSun" w:hAnsi="SimSun" w:eastAsia="SimSun" w:cs="SimSun"/>
          <w:sz w:val="24"/>
        </w:rPr>
        <w:t>报价供应商法定代表人或其授权代表（签字）：</w:t>
      </w:r>
    </w:p>
    <w:p>
      <w:pPr>
        <w:spacing w:before="72" w:after="72" w:line="400" w:lineRule="exact"/>
        <w:ind w:firstLine="3578" w:firstLineChars="1491"/>
        <w:rPr>
          <w:rFonts w:ascii="SimSun" w:hAnsi="SimSun" w:eastAsia="SimSun" w:cs="SimSun"/>
          <w:sz w:val="24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 w:start="0"/>
          <w:cols w:space="720" w:num="1"/>
          <w:titlePg/>
          <w:docGrid w:type="lines" w:linePitch="312" w:charSpace="0"/>
        </w:sectPr>
      </w:pPr>
      <w:r>
        <w:rPr>
          <w:rFonts w:hint="eastAsia" w:ascii="SimSun" w:hAnsi="SimSun" w:eastAsia="SimSun" w:cs="SimSun"/>
          <w:sz w:val="24"/>
        </w:rPr>
        <w:t>日期：   年   月   日</w:t>
      </w:r>
    </w:p>
    <w:bookmarkEnd w:id="1"/>
    <w:bookmarkEnd w:id="2"/>
    <w:bookmarkEnd w:id="6"/>
    <w:p>
      <w:pPr>
        <w:pStyle w:val="3"/>
        <w:numPr>
          <w:ilvl w:val="0"/>
          <w:numId w:val="1"/>
        </w:numPr>
        <w:jc w:val="center"/>
      </w:pPr>
      <w:bookmarkStart w:id="7" w:name="_Toc18673"/>
      <w:r>
        <w:rPr>
          <w:rFonts w:hint="eastAsia"/>
        </w:rPr>
        <w:t>报价明细表</w:t>
      </w:r>
      <w:bookmarkEnd w:id="7"/>
    </w:p>
    <w:p>
      <w:pPr>
        <w:spacing w:before="72" w:after="72" w:line="360" w:lineRule="auto"/>
        <w:jc w:val="left"/>
        <w:rPr>
          <w:rFonts w:ascii="SimSun" w:hAnsi="SimSun" w:eastAsia="SimSun" w:cs="SimSun"/>
          <w:sz w:val="24"/>
        </w:rPr>
      </w:pPr>
      <w:r>
        <w:rPr>
          <w:rFonts w:hint="eastAsia" w:ascii="SimSun" w:hAnsi="SimSun" w:eastAsia="SimSun" w:cs="SimSun"/>
          <w:sz w:val="24"/>
        </w:rPr>
        <w:t xml:space="preserve">项目名称： 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43"/>
        <w:gridCol w:w="2048"/>
        <w:gridCol w:w="1172"/>
        <w:gridCol w:w="913"/>
        <w:gridCol w:w="1234"/>
        <w:gridCol w:w="170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600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8" w:name="_Toc423021983"/>
            <w:bookmarkStart w:id="9" w:name="_Toc18207"/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3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048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品牌、规格型号、主要技术参数</w:t>
            </w:r>
          </w:p>
        </w:tc>
        <w:tc>
          <w:tcPr>
            <w:tcW w:w="1172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制造商</w:t>
            </w:r>
          </w:p>
        </w:tc>
        <w:tc>
          <w:tcPr>
            <w:tcW w:w="913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234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708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合计（元）</w:t>
            </w:r>
          </w:p>
        </w:tc>
        <w:tc>
          <w:tcPr>
            <w:tcW w:w="1044" w:type="dxa"/>
            <w:shd w:val="clear" w:color="auto" w:fill="CCCCCC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60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60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7210" w:type="dxa"/>
            <w:gridSpan w:val="6"/>
            <w:shd w:val="clear" w:color="auto" w:fill="D7D7D7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投标总价合计</w:t>
            </w:r>
          </w:p>
        </w:tc>
        <w:tc>
          <w:tcPr>
            <w:tcW w:w="2752" w:type="dxa"/>
            <w:gridSpan w:val="2"/>
            <w:shd w:val="clear" w:color="auto" w:fill="D7D7D7"/>
            <w:noWrap w:val="0"/>
            <w:vAlign w:val="center"/>
          </w:tcPr>
          <w:p>
            <w:pPr>
              <w:rPr>
                <w:rFonts w:ascii="SimSun" w:hAnsi="SimSun" w:eastAsia="SimSun" w:cs="SimSun"/>
                <w:b/>
                <w:bCs/>
                <w:sz w:val="24"/>
              </w:rPr>
            </w:pPr>
          </w:p>
          <w:p>
            <w:pPr>
              <w:rPr>
                <w:rFonts w:ascii="SimSun" w:hAnsi="SimSun" w:eastAsia="SimSun" w:cs="SimSun"/>
                <w:b/>
                <w:bCs/>
                <w:sz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</w:rPr>
              <w:t>小写：￥</w:t>
            </w:r>
          </w:p>
          <w:p>
            <w:pPr>
              <w:rPr>
                <w:rFonts w:ascii="SimSun" w:hAnsi="SimSun" w:eastAsia="SimSun" w:cs="SimSun"/>
                <w:b/>
                <w:bCs/>
                <w:sz w:val="24"/>
              </w:rPr>
            </w:pPr>
          </w:p>
          <w:p>
            <w:pPr>
              <w:rPr>
                <w:rFonts w:ascii="SimSun" w:hAnsi="SimSun" w:eastAsia="SimSun" w:cs="SimSun"/>
                <w:b/>
                <w:bCs/>
                <w:sz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</w:rPr>
              <w:t>大写：人民币</w:t>
            </w:r>
          </w:p>
          <w:p>
            <w:pPr>
              <w:rPr>
                <w:rFonts w:ascii="SimSun" w:hAnsi="SimSun" w:eastAsia="SimSun" w:cs="SimSun"/>
                <w:b/>
                <w:bCs/>
                <w:sz w:val="24"/>
              </w:rPr>
            </w:pPr>
          </w:p>
        </w:tc>
      </w:tr>
    </w:tbl>
    <w:p>
      <w:pPr>
        <w:spacing w:before="72" w:after="72" w:line="360" w:lineRule="auto"/>
        <w:ind w:left="960" w:hanging="960"/>
        <w:rPr>
          <w:rFonts w:ascii="SimSun" w:hAnsi="SimSun" w:eastAsia="SimSun" w:cs="SimSun"/>
          <w:bCs/>
          <w:sz w:val="24"/>
        </w:rPr>
      </w:pPr>
      <w:r>
        <w:rPr>
          <w:rFonts w:hint="eastAsia" w:ascii="SimSun" w:hAnsi="SimSun" w:eastAsia="SimSun" w:cs="SimSun"/>
          <w:bCs/>
          <w:sz w:val="24"/>
        </w:rPr>
        <w:t>注：</w:t>
      </w:r>
    </w:p>
    <w:p>
      <w:pPr>
        <w:numPr>
          <w:ilvl w:val="0"/>
          <w:numId w:val="3"/>
        </w:numPr>
        <w:spacing w:before="72" w:after="72" w:line="360" w:lineRule="auto"/>
        <w:rPr>
          <w:rFonts w:ascii="SimSun" w:hAnsi="SimSun" w:eastAsia="SimSun" w:cs="SimSun"/>
          <w:color w:val="000000"/>
          <w:sz w:val="24"/>
        </w:rPr>
      </w:pPr>
      <w:r>
        <w:rPr>
          <w:rFonts w:hint="eastAsia" w:ascii="SimSun" w:hAnsi="SimSun" w:eastAsia="SimSun" w:cs="SimSun"/>
          <w:color w:val="000000"/>
          <w:sz w:val="24"/>
        </w:rPr>
        <w:t>以上内容必须与《货物说明一览表》一致。</w:t>
      </w:r>
    </w:p>
    <w:p>
      <w:pPr>
        <w:numPr>
          <w:ilvl w:val="0"/>
          <w:numId w:val="3"/>
        </w:numPr>
        <w:spacing w:before="72" w:after="72" w:line="360" w:lineRule="auto"/>
        <w:rPr>
          <w:rFonts w:ascii="SimSun" w:hAnsi="SimSun" w:eastAsia="SimSun" w:cs="SimSun"/>
          <w:color w:val="000000"/>
          <w:sz w:val="24"/>
        </w:rPr>
      </w:pPr>
      <w:r>
        <w:rPr>
          <w:rFonts w:hint="eastAsia" w:ascii="SimSun" w:hAnsi="SimSun" w:eastAsia="SimSun" w:cs="SimSun"/>
          <w:color w:val="000000"/>
          <w:sz w:val="24"/>
        </w:rPr>
        <w:t>投标明细报价表投标总价合计数应与</w:t>
      </w:r>
      <w:r>
        <w:rPr>
          <w:rFonts w:hint="eastAsia" w:ascii="SimSun" w:hAnsi="SimSun" w:cs="SimSun"/>
          <w:color w:val="000000"/>
          <w:sz w:val="24"/>
          <w:lang w:eastAsia="zh-CN"/>
        </w:rPr>
        <w:t>报价</w:t>
      </w:r>
      <w:r>
        <w:rPr>
          <w:rFonts w:hint="eastAsia" w:ascii="SimSun" w:hAnsi="SimSun" w:eastAsia="SimSun" w:cs="SimSun"/>
          <w:color w:val="000000"/>
          <w:sz w:val="24"/>
        </w:rPr>
        <w:t>一览表的投标总报价金额一致。</w:t>
      </w:r>
    </w:p>
    <w:p>
      <w:pPr>
        <w:adjustRightInd w:val="0"/>
        <w:snapToGrid w:val="0"/>
        <w:spacing w:before="72" w:after="72" w:line="480" w:lineRule="auto"/>
        <w:rPr>
          <w:rFonts w:ascii="SimSun" w:hAnsi="SimSun" w:eastAsia="SimSun" w:cs="SimSun"/>
          <w:sz w:val="24"/>
        </w:rPr>
      </w:pPr>
    </w:p>
    <w:p>
      <w:pPr>
        <w:adjustRightInd w:val="0"/>
        <w:snapToGrid w:val="0"/>
        <w:spacing w:before="72" w:after="72" w:line="480" w:lineRule="auto"/>
        <w:ind w:firstLine="3578" w:firstLineChars="1491"/>
        <w:rPr>
          <w:rFonts w:ascii="SimSun" w:hAnsi="SimSun" w:eastAsia="SimSun" w:cs="SimSun"/>
          <w:sz w:val="24"/>
          <w:u w:val="single"/>
        </w:rPr>
      </w:pPr>
      <w:r>
        <w:rPr>
          <w:rFonts w:hint="eastAsia" w:ascii="SimSun" w:hAnsi="SimSun" w:eastAsia="SimSun" w:cs="SimSun"/>
          <w:sz w:val="24"/>
        </w:rPr>
        <w:t>报价供应商名称（加盖公章）：</w:t>
      </w:r>
    </w:p>
    <w:p>
      <w:pPr>
        <w:adjustRightInd w:val="0"/>
        <w:snapToGrid w:val="0"/>
        <w:spacing w:before="72" w:after="72" w:line="480" w:lineRule="auto"/>
        <w:ind w:firstLine="3578" w:firstLineChars="1491"/>
        <w:rPr>
          <w:rFonts w:ascii="SimSun" w:hAnsi="SimSun" w:eastAsia="SimSun" w:cs="SimSun"/>
          <w:sz w:val="24"/>
          <w:u w:val="single"/>
        </w:rPr>
      </w:pPr>
      <w:r>
        <w:rPr>
          <w:rFonts w:hint="eastAsia" w:ascii="SimSun" w:hAnsi="SimSun" w:eastAsia="SimSun" w:cs="SimSun"/>
          <w:sz w:val="24"/>
        </w:rPr>
        <w:t>报价供应商法定代表人或其授权代表（签字）：</w:t>
      </w:r>
    </w:p>
    <w:p>
      <w:pPr>
        <w:spacing w:before="72" w:after="72" w:line="400" w:lineRule="exact"/>
        <w:ind w:firstLine="3578" w:firstLineChars="1491"/>
        <w:rPr>
          <w:rFonts w:hint="eastAsia" w:ascii="SimSun" w:hAnsi="SimSun" w:eastAsia="SimSun" w:cs="SimSun"/>
          <w:sz w:val="24"/>
        </w:rPr>
      </w:pPr>
      <w:r>
        <w:rPr>
          <w:rFonts w:hint="eastAsia" w:ascii="SimSun" w:hAnsi="SimSun" w:eastAsia="SimSun" w:cs="SimSun"/>
          <w:sz w:val="24"/>
        </w:rPr>
        <w:t>日期：   年   月   日</w:t>
      </w:r>
      <w:bookmarkEnd w:id="8"/>
      <w:bookmarkEnd w:id="9"/>
    </w:p>
    <w:p>
      <w:pPr>
        <w:pStyle w:val="2"/>
      </w:pPr>
      <w:bookmarkStart w:id="19" w:name="_GoBack"/>
      <w:bookmarkEnd w:id="19"/>
    </w:p>
    <w:p>
      <w:pPr>
        <w:pStyle w:val="3"/>
        <w:numPr>
          <w:ilvl w:val="0"/>
          <w:numId w:val="1"/>
        </w:numPr>
        <w:jc w:val="center"/>
      </w:pPr>
      <w:r>
        <w:rPr>
          <w:rFonts w:hint="eastAsia"/>
        </w:rPr>
        <w:t>法定代表人证明书和法定代表人授权委托书</w:t>
      </w:r>
      <w:bookmarkEnd w:id="3"/>
      <w:bookmarkEnd w:id="4"/>
      <w:bookmarkEnd w:id="5"/>
    </w:p>
    <w:p>
      <w:pPr>
        <w:numPr>
          <w:ilvl w:val="0"/>
          <w:numId w:val="4"/>
        </w:numPr>
        <w:spacing w:before="72" w:after="72" w:line="360" w:lineRule="auto"/>
        <w:jc w:val="center"/>
        <w:rPr>
          <w:rFonts w:ascii="SimSun" w:hAnsi="SimSun" w:eastAsia="SimSun" w:cs="SimSun"/>
          <w:sz w:val="30"/>
          <w:szCs w:val="30"/>
        </w:rPr>
      </w:pPr>
      <w:r>
        <w:rPr>
          <w:rFonts w:hint="eastAsia" w:ascii="SimSun" w:hAnsi="SimSun" w:eastAsia="SimSun" w:cs="SimSun"/>
          <w:b/>
          <w:kern w:val="44"/>
          <w:sz w:val="30"/>
          <w:szCs w:val="30"/>
        </w:rPr>
        <w:t>法定代表人证明书</w:t>
      </w:r>
    </w:p>
    <w:p>
      <w:pPr>
        <w:adjustRightInd w:val="0"/>
        <w:snapToGrid w:val="0"/>
        <w:spacing w:beforeLines="50" w:afterLines="50" w:line="360" w:lineRule="auto"/>
        <w:rPr>
          <w:rFonts w:hint="eastAsia" w:ascii="SimSun" w:hAnsi="SimSun" w:eastAsia="SimSun" w:cs="SimSun"/>
          <w:b/>
          <w:sz w:val="24"/>
          <w:lang w:eastAsia="zh-CN"/>
        </w:rPr>
      </w:pPr>
      <w:r>
        <w:rPr>
          <w:rFonts w:hint="eastAsia" w:ascii="SimSun" w:hAnsi="SimSun" w:eastAsia="SimSun" w:cs="SimSun"/>
          <w:b/>
          <w:sz w:val="24"/>
        </w:rPr>
        <w:t>致：</w:t>
      </w:r>
      <w:r>
        <w:rPr>
          <w:rFonts w:hint="eastAsia" w:ascii="SimSun" w:hAnsi="SimSun" w:eastAsia="SimSun" w:cs="SimSun"/>
          <w:b/>
          <w:sz w:val="24"/>
          <w:lang w:eastAsia="zh-CN"/>
        </w:rPr>
        <w:t>广东有德招标采购有限公司</w:t>
      </w:r>
    </w:p>
    <w:p>
      <w:pPr>
        <w:spacing w:before="72" w:after="72" w:line="360" w:lineRule="auto"/>
        <w:ind w:firstLine="480" w:firstLineChars="200"/>
        <w:rPr>
          <w:rFonts w:ascii="SimSun" w:hAnsi="SimSun" w:eastAsia="SimSun" w:cs="SimSun"/>
          <w:sz w:val="24"/>
        </w:rPr>
      </w:pPr>
      <w:r>
        <w:rPr>
          <w:rFonts w:hint="eastAsia" w:ascii="SimSun" w:hAnsi="SimSun" w:eastAsia="SimSun" w:cs="SimSun"/>
          <w:sz w:val="24"/>
          <w:u w:val="single"/>
        </w:rPr>
        <w:t>　　　　</w:t>
      </w:r>
      <w:r>
        <w:rPr>
          <w:rFonts w:hint="eastAsia" w:ascii="SimSun" w:hAnsi="SimSun" w:eastAsia="SimSun" w:cs="SimSun"/>
          <w:sz w:val="24"/>
        </w:rPr>
        <w:t>同志，现任我单位</w:t>
      </w:r>
      <w:r>
        <w:rPr>
          <w:rFonts w:hint="eastAsia" w:ascii="SimSun" w:hAnsi="SimSun" w:eastAsia="SimSun" w:cs="SimSun"/>
          <w:sz w:val="24"/>
          <w:u w:val="single"/>
        </w:rPr>
        <w:t>　　　　　　　</w:t>
      </w:r>
      <w:r>
        <w:rPr>
          <w:rFonts w:hint="eastAsia" w:ascii="SimSun" w:hAnsi="SimSun" w:eastAsia="SimSun" w:cs="SimSun"/>
          <w:sz w:val="24"/>
        </w:rPr>
        <w:t>职务，为法定代表人，特此证明。</w:t>
      </w:r>
    </w:p>
    <w:p>
      <w:pPr>
        <w:spacing w:before="72" w:after="72" w:line="360" w:lineRule="auto"/>
        <w:ind w:firstLine="480" w:firstLineChars="200"/>
        <w:rPr>
          <w:rFonts w:ascii="SimSun" w:hAnsi="SimSun" w:eastAsia="SimSun" w:cs="SimSun"/>
          <w:sz w:val="24"/>
        </w:rPr>
      </w:pPr>
      <w:r>
        <w:rPr>
          <w:rFonts w:hint="eastAsia" w:ascii="SimSun" w:hAnsi="SimSun" w:eastAsia="SimSun" w:cs="SimSun"/>
          <w:sz w:val="24"/>
        </w:rPr>
        <w:t>本证明书有效期与本公司响应文件成交注的报价有效期相同。</w:t>
      </w:r>
    </w:p>
    <w:p>
      <w:pPr>
        <w:spacing w:before="72" w:after="72" w:line="360" w:lineRule="auto"/>
        <w:ind w:firstLine="482" w:firstLineChars="200"/>
        <w:rPr>
          <w:rFonts w:ascii="SimSun" w:hAnsi="SimSun" w:eastAsia="SimSun" w:cs="SimSun"/>
          <w:b/>
          <w:color w:val="00B050"/>
          <w:sz w:val="24"/>
        </w:rPr>
      </w:pPr>
    </w:p>
    <w:p>
      <w:pPr>
        <w:spacing w:before="72" w:after="72" w:line="360" w:lineRule="auto"/>
        <w:ind w:firstLine="420" w:firstLineChars="200"/>
        <w:rPr>
          <w:rFonts w:ascii="SimSun" w:hAnsi="SimSun" w:eastAsia="SimSun" w:cs="SimSun"/>
          <w:szCs w:val="21"/>
        </w:rPr>
      </w:pPr>
    </w:p>
    <w:p>
      <w:pPr>
        <w:spacing w:before="72" w:after="72" w:line="360" w:lineRule="auto"/>
        <w:rPr>
          <w:rFonts w:ascii="SimSun" w:hAnsi="SimSun" w:eastAsia="SimSun" w:cs="SimSun"/>
          <w:sz w:val="24"/>
        </w:rPr>
      </w:pPr>
      <w:r>
        <w:rPr>
          <w:rFonts w:hint="eastAsia" w:ascii="SimSun" w:hAnsi="SimSun" w:eastAsia="SimSun" w:cs="SimSun"/>
          <w:sz w:val="24"/>
        </w:rPr>
        <w:t>报价供应商名称（加盖公章）：</w:t>
      </w:r>
    </w:p>
    <w:p>
      <w:pPr>
        <w:spacing w:beforeLines="100"/>
        <w:rPr>
          <w:rFonts w:ascii="SimSun" w:hAnsi="SimSun" w:eastAsia="SimSun" w:cs="SimSun"/>
          <w:b/>
          <w:bCs/>
          <w:sz w:val="28"/>
          <w:szCs w:val="28"/>
        </w:rPr>
      </w:pPr>
      <w:r>
        <w:rPr>
          <w:rFonts w:hint="eastAsia" w:ascii="SimSun" w:hAnsi="SimSun" w:eastAsia="SimSun" w:cs="SimSun"/>
          <w:sz w:val="24"/>
        </w:rPr>
        <w:t>日期：</w:t>
      </w:r>
      <w:r>
        <w:rPr>
          <w:rFonts w:hint="eastAsia" w:ascii="SimSun" w:hAnsi="SimSun" w:eastAsia="SimSun" w:cs="SimSun"/>
          <w:bCs/>
          <w:sz w:val="24"/>
        </w:rPr>
        <w:t xml:space="preserve">    年    月    日</w:t>
      </w:r>
    </w:p>
    <w:p>
      <w:pPr>
        <w:spacing w:before="72" w:after="72" w:line="360" w:lineRule="auto"/>
        <w:ind w:firstLine="480" w:firstLineChars="200"/>
        <w:rPr>
          <w:rFonts w:ascii="SimSun" w:hAnsi="SimSun" w:eastAsia="SimSun" w:cs="SimSun"/>
          <w:sz w:val="24"/>
        </w:rPr>
      </w:pPr>
    </w:p>
    <w:p>
      <w:pPr>
        <w:spacing w:before="72" w:after="72" w:line="360" w:lineRule="auto"/>
        <w:ind w:firstLine="480" w:firstLineChars="200"/>
        <w:rPr>
          <w:rFonts w:ascii="SimSun" w:hAnsi="SimSun" w:eastAsia="SimSun" w:cs="SimSun"/>
          <w:sz w:val="24"/>
        </w:rPr>
      </w:pPr>
    </w:p>
    <w:p>
      <w:pPr>
        <w:pStyle w:val="4"/>
        <w:spacing w:before="72" w:after="72" w:line="360" w:lineRule="auto"/>
        <w:rPr>
          <w:rFonts w:hAnsi="SimSun" w:eastAsia="SimSun" w:cs="SimSun"/>
          <w:b/>
          <w:sz w:val="24"/>
        </w:rPr>
      </w:pPr>
      <w:r>
        <w:rPr>
          <w:rFonts w:hint="eastAsia" w:hAnsi="SimSun" w:eastAsia="SimSun" w:cs="SimSun"/>
          <w:b/>
          <w:sz w:val="24"/>
        </w:rPr>
        <w:t>附法人身份证粘贴处（正反面）</w:t>
      </w: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  <w:r>
        <w:rPr>
          <w:rFonts w:ascii="SimSun" w:hAnsi="SimSun" w:eastAsia="SimSun" w:cs="SimSu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2628900" cy="1755140"/>
                <wp:effectExtent l="4445" t="4445" r="1460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rFonts w:eastAsia="SimHei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rFonts w:eastAsia="SimHei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3.1pt;height:138.2pt;width:207pt;z-index:251661312;mso-width-relative:page;mso-height-relative:page;" fillcolor="#FFFFFF" filled="t" stroked="t" coordsize="21600,21600" o:gfxdata="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ADQP9UAAAAIAQAADwAAAAAAAAABACAAAAAiAAAAZHJzL2Rvd25yZXYueG1sUEsBAhQAFAAAAAgA&#10;h07iQB93BITvAQAA6gMAAA4AAAAAAAAAAQAgAAAAJ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rFonts w:eastAsia="SimHei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rFonts w:eastAsia="SimHei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法定代表人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2628900" cy="1755140"/>
                <wp:effectExtent l="4445" t="4445" r="1460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rFonts w:eastAsia="SimHei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rFonts w:eastAsia="SimHei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0.45pt;height:138.2pt;width:207pt;z-index:251660288;mso-width-relative:page;mso-height-relative:page;" fillcolor="#FFFFFF" filled="t" stroked="t" coordsize="21600,21600" o:gfxdata="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/mol1wAAAAgBAAAPAAAAAAAAAAEAIAAAACIAAABkcnMvZG93bnJldi54bWxQSwECFAAUAAAA&#10;CACHTuJA7ra0Iu8BAADqAwAADgAAAAAAAAABACAAAAAm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rFonts w:eastAsia="SimHei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rFonts w:eastAsia="SimHei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法定代表人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4"/>
        </w:numPr>
        <w:spacing w:before="72" w:after="72" w:line="360" w:lineRule="auto"/>
        <w:jc w:val="center"/>
        <w:rPr>
          <w:rFonts w:ascii="SimSun" w:hAnsi="SimSun" w:eastAsia="SimSun" w:cs="SimSun"/>
          <w:b/>
          <w:kern w:val="44"/>
          <w:sz w:val="30"/>
          <w:szCs w:val="30"/>
        </w:rPr>
      </w:pPr>
      <w:bookmarkStart w:id="10" w:name="_Toc413372470"/>
      <w:bookmarkStart w:id="11" w:name="_Toc414383032"/>
      <w:bookmarkStart w:id="12" w:name="_Toc413404716"/>
      <w:bookmarkStart w:id="13" w:name="_Toc415494949"/>
      <w:bookmarkStart w:id="14" w:name="_Toc414383247"/>
      <w:bookmarkStart w:id="15" w:name="_Toc417738414"/>
      <w:bookmarkStart w:id="16" w:name="_Toc381489428"/>
      <w:bookmarkStart w:id="17" w:name="_Toc413373063"/>
      <w:bookmarkStart w:id="18" w:name="_Toc415496511"/>
      <w:r>
        <w:rPr>
          <w:rFonts w:hint="eastAsia" w:ascii="SimSun" w:hAnsi="SimSun" w:eastAsia="SimSun" w:cs="SimSun"/>
          <w:b/>
          <w:kern w:val="44"/>
          <w:sz w:val="30"/>
          <w:szCs w:val="30"/>
        </w:rPr>
        <w:t>法定代表人授权委托书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spacing w:beforeLines="50" w:afterLines="50" w:line="360" w:lineRule="auto"/>
        <w:rPr>
          <w:rFonts w:hint="eastAsia" w:ascii="SimSun" w:hAnsi="SimSun" w:eastAsia="SimSun" w:cs="SimSun"/>
          <w:b/>
          <w:sz w:val="24"/>
          <w:lang w:eastAsia="zh-CN"/>
        </w:rPr>
      </w:pPr>
      <w:r>
        <w:rPr>
          <w:rFonts w:hint="eastAsia" w:ascii="SimSun" w:hAnsi="SimSun" w:eastAsia="SimSun" w:cs="SimSun"/>
          <w:b/>
          <w:sz w:val="24"/>
        </w:rPr>
        <w:t>致：</w:t>
      </w:r>
      <w:r>
        <w:rPr>
          <w:rFonts w:hint="eastAsia" w:ascii="SimSun" w:hAnsi="SimSun" w:eastAsia="SimSun" w:cs="SimSun"/>
          <w:b/>
          <w:sz w:val="24"/>
          <w:lang w:eastAsia="zh-CN"/>
        </w:rPr>
        <w:t>广东有德招标采购有限公司</w:t>
      </w:r>
    </w:p>
    <w:p>
      <w:pPr>
        <w:pStyle w:val="4"/>
        <w:spacing w:before="72" w:after="72" w:line="360" w:lineRule="auto"/>
        <w:ind w:firstLine="420"/>
        <w:rPr>
          <w:rFonts w:hAnsi="SimSun" w:eastAsia="SimSun" w:cs="SimSun"/>
          <w:sz w:val="24"/>
        </w:rPr>
      </w:pPr>
      <w:r>
        <w:rPr>
          <w:rFonts w:hint="eastAsia" w:hAnsi="SimSun" w:eastAsia="SimSun" w:cs="SimSun"/>
          <w:sz w:val="24"/>
        </w:rPr>
        <w:t>我</w:t>
      </w:r>
      <w:r>
        <w:rPr>
          <w:rFonts w:hint="eastAsia" w:hAnsi="SimSun" w:eastAsia="SimSun" w:cs="SimSun"/>
          <w:sz w:val="24"/>
          <w:u w:val="single"/>
        </w:rPr>
        <w:t>　　   　　</w:t>
      </w:r>
      <w:r>
        <w:rPr>
          <w:rFonts w:hint="eastAsia" w:hAnsi="SimSun" w:eastAsia="SimSun" w:cs="SimSun"/>
          <w:sz w:val="24"/>
        </w:rPr>
        <w:t>（姓名）系</w:t>
      </w:r>
      <w:r>
        <w:rPr>
          <w:rFonts w:hint="eastAsia" w:hAnsi="SimSun" w:eastAsia="SimSun" w:cs="SimSun"/>
          <w:sz w:val="24"/>
          <w:u w:val="single"/>
        </w:rPr>
        <w:t>　　  　　　　</w:t>
      </w:r>
      <w:r>
        <w:rPr>
          <w:rFonts w:hint="eastAsia" w:hAnsi="SimSun" w:eastAsia="SimSun" w:cs="SimSun"/>
          <w:sz w:val="24"/>
        </w:rPr>
        <w:t>（报价供应商名称）的法定代表人，现授权委托</w:t>
      </w:r>
      <w:r>
        <w:rPr>
          <w:rFonts w:hint="eastAsia" w:hAnsi="SimSun" w:eastAsia="SimSun" w:cs="SimSun"/>
          <w:sz w:val="24"/>
          <w:u w:val="single"/>
        </w:rPr>
        <w:t>　　　  　　　　　   　　　</w:t>
      </w:r>
      <w:r>
        <w:rPr>
          <w:rFonts w:hint="eastAsia" w:hAnsi="SimSun" w:eastAsia="SimSun" w:cs="SimSun"/>
          <w:sz w:val="24"/>
        </w:rPr>
        <w:t>（被授权人姓名、职务）为我公司授权代表，以本公司的名义参加</w:t>
      </w:r>
      <w:r>
        <w:rPr>
          <w:rFonts w:hint="eastAsia" w:hAnsi="SimSun" w:eastAsia="SimSun" w:cs="SimSun"/>
          <w:sz w:val="24"/>
          <w:u w:val="single"/>
          <w:lang w:val="zh-CN"/>
        </w:rPr>
        <w:t>（项目名称、项目编号）</w:t>
      </w:r>
      <w:r>
        <w:rPr>
          <w:rFonts w:hint="eastAsia" w:hAnsi="SimSun" w:eastAsia="SimSun" w:cs="SimSun"/>
          <w:sz w:val="24"/>
        </w:rPr>
        <w:t>的报价活动以及处理与之有关的一切事务。</w:t>
      </w:r>
    </w:p>
    <w:p>
      <w:pPr>
        <w:pStyle w:val="4"/>
        <w:spacing w:before="72" w:after="72" w:line="360" w:lineRule="auto"/>
        <w:ind w:firstLine="420"/>
        <w:rPr>
          <w:rFonts w:hAnsi="SimSun" w:eastAsia="SimSun" w:cs="SimSun"/>
          <w:sz w:val="24"/>
        </w:rPr>
      </w:pPr>
      <w:r>
        <w:rPr>
          <w:rFonts w:hint="eastAsia" w:hAnsi="SimSun" w:eastAsia="SimSun" w:cs="SimSun"/>
          <w:sz w:val="24"/>
        </w:rPr>
        <w:t>本授权委托书自法定代表人签字之日起生效，被授权人</w:t>
      </w:r>
      <w:r>
        <w:rPr>
          <w:rFonts w:hint="eastAsia" w:hAnsi="SimSun" w:eastAsia="SimSun" w:cs="SimSun"/>
          <w:sz w:val="24"/>
          <w:u w:val="single"/>
        </w:rPr>
        <w:t>（报价供应商授权代表）</w:t>
      </w:r>
      <w:r>
        <w:rPr>
          <w:rFonts w:hint="eastAsia" w:hAnsi="SimSun" w:eastAsia="SimSun" w:cs="SimSun"/>
          <w:sz w:val="24"/>
        </w:rPr>
        <w:t>无转委托权限。</w:t>
      </w:r>
    </w:p>
    <w:p>
      <w:pPr>
        <w:pStyle w:val="4"/>
        <w:spacing w:before="72" w:after="72" w:line="360" w:lineRule="auto"/>
        <w:ind w:firstLine="420"/>
        <w:rPr>
          <w:rFonts w:hAnsi="SimSun" w:eastAsia="SimSun" w:cs="SimSun"/>
          <w:sz w:val="24"/>
        </w:rPr>
      </w:pPr>
    </w:p>
    <w:p>
      <w:pPr>
        <w:pStyle w:val="4"/>
        <w:spacing w:before="72" w:after="72" w:line="360" w:lineRule="auto"/>
        <w:rPr>
          <w:rFonts w:hAnsi="SimSun" w:eastAsia="SimSun" w:cs="SimSun"/>
          <w:sz w:val="24"/>
        </w:rPr>
      </w:pPr>
    </w:p>
    <w:p>
      <w:pPr>
        <w:adjustRightInd w:val="0"/>
        <w:snapToGrid w:val="0"/>
        <w:spacing w:before="72" w:after="72" w:line="480" w:lineRule="auto"/>
        <w:rPr>
          <w:rFonts w:ascii="SimSun" w:hAnsi="SimSun" w:eastAsia="SimSun" w:cs="SimSun"/>
          <w:sz w:val="24"/>
          <w:u w:val="single"/>
        </w:rPr>
      </w:pPr>
      <w:r>
        <w:rPr>
          <w:rFonts w:hint="eastAsia" w:ascii="SimSun" w:hAnsi="SimSun" w:eastAsia="SimSun" w:cs="SimSun"/>
          <w:sz w:val="24"/>
        </w:rPr>
        <w:t>报价供应商名称（加盖公章）：</w:t>
      </w:r>
    </w:p>
    <w:p>
      <w:pPr>
        <w:adjustRightInd w:val="0"/>
        <w:snapToGrid w:val="0"/>
        <w:spacing w:before="72" w:after="72" w:line="480" w:lineRule="auto"/>
        <w:rPr>
          <w:rFonts w:ascii="SimSun" w:hAnsi="SimSun" w:eastAsia="SimSun" w:cs="SimSun"/>
          <w:sz w:val="24"/>
          <w:u w:val="single"/>
        </w:rPr>
      </w:pPr>
      <w:r>
        <w:rPr>
          <w:rFonts w:hint="eastAsia" w:ascii="SimSun" w:hAnsi="SimSun" w:eastAsia="SimSun" w:cs="SimSun"/>
          <w:sz w:val="24"/>
        </w:rPr>
        <w:t>报价供应商法定代表人（签字</w:t>
      </w:r>
      <w:r>
        <w:rPr>
          <w:rFonts w:hint="eastAsia" w:ascii="SimSun" w:hAnsi="SimSun" w:eastAsia="SimSun" w:cs="SimSun"/>
          <w:sz w:val="24"/>
          <w:lang w:eastAsia="zh-CN"/>
        </w:rPr>
        <w:t>或盖私章</w:t>
      </w:r>
      <w:r>
        <w:rPr>
          <w:rFonts w:hint="eastAsia" w:ascii="SimSun" w:hAnsi="SimSun" w:eastAsia="SimSun" w:cs="SimSun"/>
          <w:sz w:val="24"/>
        </w:rPr>
        <w:t>）：</w:t>
      </w:r>
    </w:p>
    <w:p>
      <w:pPr>
        <w:pStyle w:val="4"/>
        <w:spacing w:before="72" w:after="72" w:line="360" w:lineRule="auto"/>
        <w:rPr>
          <w:rFonts w:hAnsi="SimSun" w:eastAsia="SimSun" w:cs="SimSun"/>
          <w:sz w:val="24"/>
        </w:rPr>
      </w:pPr>
      <w:r>
        <w:rPr>
          <w:rFonts w:hint="eastAsia" w:hAnsi="SimSun" w:eastAsia="SimSun" w:cs="SimSun"/>
          <w:sz w:val="24"/>
        </w:rPr>
        <w:t>签发日期：   年   月   日</w:t>
      </w:r>
    </w:p>
    <w:p>
      <w:pPr>
        <w:pStyle w:val="4"/>
        <w:spacing w:before="72" w:after="72" w:line="360" w:lineRule="auto"/>
        <w:rPr>
          <w:rFonts w:hAnsi="SimSun" w:eastAsia="SimSun" w:cs="SimSun"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  <w:r>
        <w:rPr>
          <w:rFonts w:ascii="SimSun" w:hAnsi="SimSun" w:eastAsia="SimSun" w:cs="SimSu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2628900" cy="1755140"/>
                <wp:effectExtent l="4445" t="4445" r="14605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rFonts w:eastAsia="SimHei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rFonts w:eastAsia="SimHei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3.1pt;height:138.2pt;width:207pt;z-index:251659264;mso-width-relative:page;mso-height-relative:page;" fillcolor="#FFFFFF" filled="t" stroked="t" coordsize="21600,21600" o:gfxdata="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ADQP9UAAAAIAQAADwAAAAAAAAABACAAAAAiAAAAZHJzL2Rvd25yZXYueG1sUEsBAhQAFAAAAAgA&#10;h07iQBh6VHPvAQAA6gMAAA4AAAAAAAAAAQAgAAAAJ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rFonts w:eastAsia="SimHei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rFonts w:eastAsia="SimHei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被授权人（授权代表）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2628900" cy="1755140"/>
                <wp:effectExtent l="4445" t="4445" r="1460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rFonts w:eastAsia="SimHei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rFonts w:ascii="SimSun" w:hAnsi="SimSun" w:eastAsia="SimSun" w:cs="SimSun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SimSun" w:hAnsi="SimSun" w:eastAsia="SimSun" w:cs="SimSun"/>
                                <w:sz w:val="24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sz w:val="24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0.45pt;height:138.2pt;width:207pt;z-index:251658240;mso-width-relative:page;mso-height-relative:page;" fillcolor="#FFFFFF" filled="t" stroked="t" coordsize="21600,21600" o:gfxdata="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X+aiXXAAAACAEAAA8AAAAAAAAAAQAgAAAAIgAAAGRycy9kb3ducmV2LnhtbFBLAQIUABQAAAAI&#10;AIdO4kCIOOun7gEAAOo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rFonts w:eastAsia="SimHei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rFonts w:ascii="SimSun" w:hAnsi="SimSun" w:eastAsia="SimSun" w:cs="SimSun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被授权人（授权代表）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SimSun" w:hAnsi="SimSun" w:eastAsia="SimSun" w:cs="SimSun"/>
                          <w:sz w:val="24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sz w:val="24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rPr>
          <w:rFonts w:ascii="SimSun" w:hAnsi="SimSun" w:eastAsia="SimSun" w:cs="SimSun"/>
          <w:b/>
          <w:bCs/>
          <w:sz w:val="24"/>
        </w:rPr>
      </w:pPr>
    </w:p>
    <w:p>
      <w:pPr>
        <w:spacing w:before="72" w:after="72" w:line="360" w:lineRule="auto"/>
        <w:jc w:val="center"/>
        <w:rPr>
          <w:rFonts w:ascii="SimSun" w:hAnsi="SimSun" w:eastAsia="SimSun" w:cs="SimSun"/>
          <w:b/>
          <w:bCs/>
          <w:sz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SimSun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SimSun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E"/>
    <w:multiLevelType w:val="multilevel"/>
    <w:tmpl w:val="0000003E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B6B721"/>
    <w:multiLevelType w:val="singleLevel"/>
    <w:tmpl w:val="58B6B721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2">
    <w:nsid w:val="58BADFDF"/>
    <w:multiLevelType w:val="singleLevel"/>
    <w:tmpl w:val="58BADFDF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  <w:b/>
      </w:rPr>
    </w:lvl>
  </w:abstractNum>
  <w:abstractNum w:abstractNumId="3">
    <w:nsid w:val="58BAE083"/>
    <w:multiLevelType w:val="singleLevel"/>
    <w:tmpl w:val="58BAE083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22D40"/>
    <w:rsid w:val="54D60047"/>
    <w:rsid w:val="789F1B55"/>
    <w:rsid w:val="79D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0"/>
    <w:rPr>
      <w:rFonts w:ascii="SimSun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SimSun" w:hAnsi="SimSu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2019-07-15T06:19:01Z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